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r w:rsidRPr="009B35E5">
        <w:rPr>
          <w:rFonts w:ascii="Trebuchet MS" w:hAnsi="Trebuchet MS"/>
          <w:i/>
          <w:color w:val="FF0000"/>
        </w:rPr>
        <w:t>to be submitted on company headed paper and signed by an authorised signatory</w:t>
      </w:r>
      <w:r w:rsidRPr="009B35E5">
        <w:rPr>
          <w:rFonts w:ascii="Trebuchet MS" w:hAnsi="Trebuchet MS"/>
          <w:b/>
          <w:color w:val="FF0000"/>
        </w:rPr>
        <w:t>)</w:t>
      </w:r>
    </w:p>
    <w:p w:rsidR="00480661" w:rsidRDefault="00480661" w:rsidP="00290040">
      <w:pPr>
        <w:spacing w:after="0" w:line="240" w:lineRule="auto"/>
        <w:ind w:left="86" w:right="115"/>
        <w:rPr>
          <w:b/>
          <w:sz w:val="24"/>
        </w:rPr>
      </w:pPr>
    </w:p>
    <w:p w:rsidR="00290040" w:rsidRDefault="00290040" w:rsidP="00990557">
      <w:pPr>
        <w:spacing w:after="0" w:line="240" w:lineRule="auto"/>
        <w:ind w:left="86" w:right="115" w:hanging="14"/>
        <w:rPr>
          <w:b/>
          <w:sz w:val="24"/>
        </w:rPr>
      </w:pPr>
      <w:r w:rsidRPr="00913321">
        <w:rPr>
          <w:b/>
          <w:sz w:val="24"/>
        </w:rPr>
        <w:t>MLC CERTIFICATES</w:t>
      </w:r>
    </w:p>
    <w:p w:rsidR="00E85D65" w:rsidRPr="00990557" w:rsidRDefault="00E85D65" w:rsidP="00990557">
      <w:pPr>
        <w:spacing w:after="0" w:line="240" w:lineRule="auto"/>
        <w:ind w:left="86" w:right="115" w:hanging="14"/>
        <w:rPr>
          <w:b/>
          <w:sz w:val="24"/>
          <w:szCs w:val="24"/>
        </w:rPr>
      </w:pPr>
    </w:p>
    <w:p w:rsidR="00290040" w:rsidRPr="00557EB6" w:rsidRDefault="00290040" w:rsidP="00290040">
      <w:pPr>
        <w:spacing w:after="0" w:line="240" w:lineRule="auto"/>
        <w:rPr>
          <w:sz w:val="2"/>
          <w:szCs w:val="4"/>
        </w:rPr>
      </w:pPr>
    </w:p>
    <w:p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rsidTr="00290040">
        <w:trPr>
          <w:trHeight w:val="988"/>
        </w:trPr>
        <w:tc>
          <w:tcPr>
            <w:tcW w:w="8928" w:type="dxa"/>
            <w:tcBorders>
              <w:top w:val="nil"/>
              <w:left w:val="nil"/>
              <w:bottom w:val="nil"/>
              <w:right w:val="nil"/>
            </w:tcBorders>
            <w:vAlign w:val="bottom"/>
          </w:tcPr>
          <w:p w:rsidR="00290040" w:rsidRPr="00557EB6" w:rsidRDefault="00290040" w:rsidP="00290040">
            <w:pPr>
              <w:spacing w:after="0" w:line="240" w:lineRule="auto"/>
              <w:ind w:left="-144" w:right="58"/>
              <w:rPr>
                <w:b/>
                <w:sz w:val="8"/>
              </w:rPr>
            </w:pPr>
          </w:p>
          <w:p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rsidR="00E85D65" w:rsidRPr="00C52DB6" w:rsidRDefault="00E85D65" w:rsidP="00290040">
            <w:pPr>
              <w:spacing w:after="0" w:line="240" w:lineRule="auto"/>
              <w:ind w:right="58"/>
              <w:rPr>
                <w:rStyle w:val="Strong"/>
                <w:sz w:val="23"/>
                <w:szCs w:val="23"/>
                <w:lang w:val="en"/>
              </w:rPr>
            </w:pPr>
          </w:p>
          <w:p w:rsidR="00290040" w:rsidRDefault="00290040" w:rsidP="00290040">
            <w:pPr>
              <w:spacing w:after="0" w:line="240" w:lineRule="auto"/>
              <w:ind w:right="58"/>
              <w:rPr>
                <w:b/>
              </w:rPr>
            </w:pPr>
          </w:p>
          <w:p w:rsidR="00290040" w:rsidRPr="00C52DB6" w:rsidRDefault="00290040" w:rsidP="00290040">
            <w:pPr>
              <w:spacing w:after="0" w:line="240" w:lineRule="auto"/>
              <w:ind w:right="58"/>
              <w:rPr>
                <w:b/>
              </w:rPr>
            </w:pPr>
          </w:p>
          <w:p w:rsidR="00290040" w:rsidRDefault="00290040" w:rsidP="00290040">
            <w:pPr>
              <w:spacing w:after="0" w:line="240" w:lineRule="auto"/>
              <w:ind w:right="58"/>
            </w:pPr>
            <w:r w:rsidRPr="00C52DB6">
              <w:rPr>
                <w:b/>
              </w:rPr>
              <w:t xml:space="preserve">SHIP NAME(S)                                                              </w:t>
            </w:r>
            <w:r w:rsidRPr="00C52DB6">
              <w:t xml:space="preserve">IMO Number(s) </w:t>
            </w:r>
          </w:p>
          <w:p w:rsidR="00E85D65" w:rsidRDefault="00E85D65" w:rsidP="00290040">
            <w:pPr>
              <w:spacing w:after="0" w:line="240" w:lineRule="auto"/>
              <w:ind w:right="58"/>
            </w:pPr>
          </w:p>
          <w:p w:rsidR="00290040" w:rsidRDefault="00290040" w:rsidP="00290040">
            <w:pPr>
              <w:spacing w:after="0" w:line="240" w:lineRule="auto"/>
              <w:ind w:right="58"/>
            </w:pPr>
          </w:p>
          <w:p w:rsidR="00E85D65" w:rsidRDefault="00E85D65" w:rsidP="00290040">
            <w:pPr>
              <w:spacing w:line="240" w:lineRule="auto"/>
              <w:ind w:right="58"/>
              <w:rPr>
                <w:b/>
              </w:rPr>
            </w:pPr>
          </w:p>
          <w:p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EB4095" w:rsidRPr="00EB4095">
              <w:t>18</w:t>
            </w:r>
            <w:r w:rsidR="00C079A9">
              <w:t xml:space="preserve"> </w:t>
            </w:r>
            <w:r w:rsidRPr="00C52DB6">
              <w:t>to noon GMT on 20 February 201</w:t>
            </w:r>
            <w:r w:rsidR="00480661">
              <w:t>9</w:t>
            </w:r>
            <w:r w:rsidR="00E85D65">
              <w:t>.</w:t>
            </w:r>
            <w:r w:rsidRPr="00C52DB6">
              <w:tab/>
            </w:r>
          </w:p>
          <w:p w:rsidR="00D77710" w:rsidRDefault="00D77710" w:rsidP="006E0B12">
            <w:pPr>
              <w:pStyle w:val="ListParagraph"/>
              <w:numPr>
                <w:ilvl w:val="0"/>
                <w:numId w:val="13"/>
              </w:numPr>
              <w:spacing w:line="240" w:lineRule="auto"/>
              <w:ind w:left="7777" w:right="-1530" w:firstLine="305"/>
            </w:pPr>
          </w:p>
          <w:p w:rsidR="00D77710" w:rsidRDefault="00D77710" w:rsidP="00E85D65">
            <w:pPr>
              <w:spacing w:line="240" w:lineRule="auto"/>
              <w:ind w:left="0" w:right="115" w:firstLine="0"/>
              <w:rPr>
                <w:b/>
              </w:rPr>
            </w:pPr>
            <w:r w:rsidRPr="00D77710">
              <w:rPr>
                <w:b/>
              </w:rPr>
              <w:t>Or</w:t>
            </w:r>
          </w:p>
          <w:p w:rsidR="00D77710" w:rsidRDefault="00D77710" w:rsidP="00E85D65">
            <w:pPr>
              <w:spacing w:line="240" w:lineRule="auto"/>
              <w:ind w:left="0" w:right="115" w:firstLine="0"/>
              <w:rPr>
                <w:b/>
              </w:rPr>
            </w:pPr>
          </w:p>
          <w:p w:rsidR="00430339" w:rsidRDefault="00D77710" w:rsidP="00E85D65">
            <w:pPr>
              <w:spacing w:line="240" w:lineRule="auto"/>
              <w:ind w:left="0" w:right="115" w:firstLine="0"/>
            </w:pPr>
            <w:r w:rsidRPr="00D77710">
              <w:t>We request you to issue MLC Certificates for the period [insert applicable date] to noon GMT on 20 February 2019</w:t>
            </w:r>
            <w:r w:rsidR="00430339">
              <w:t>.</w:t>
            </w:r>
          </w:p>
          <w:p w:rsidR="00430339" w:rsidRDefault="00430339" w:rsidP="006E0B12">
            <w:pPr>
              <w:pStyle w:val="ListParagraph"/>
              <w:numPr>
                <w:ilvl w:val="0"/>
                <w:numId w:val="13"/>
              </w:numPr>
              <w:spacing w:line="240" w:lineRule="auto"/>
              <w:ind w:right="-1620" w:firstLine="7362"/>
            </w:pPr>
          </w:p>
          <w:p w:rsidR="006E0B12" w:rsidRDefault="006E0B12" w:rsidP="00E85D65">
            <w:pPr>
              <w:spacing w:line="240" w:lineRule="auto"/>
              <w:ind w:left="0" w:right="115" w:firstLine="0"/>
              <w:rPr>
                <w:b/>
                <w:i/>
              </w:rPr>
            </w:pPr>
          </w:p>
          <w:p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rsidR="00E85D65" w:rsidRDefault="00E85D65" w:rsidP="00E85D65">
            <w:pPr>
              <w:spacing w:line="240" w:lineRule="auto"/>
              <w:ind w:left="0" w:right="115" w:firstLine="0"/>
            </w:pPr>
          </w:p>
          <w:p w:rsidR="00290040" w:rsidRPr="00C52DB6" w:rsidRDefault="00290040" w:rsidP="00E85D65">
            <w:pPr>
              <w:spacing w:line="240" w:lineRule="auto"/>
              <w:ind w:left="0" w:right="115" w:firstLine="0"/>
            </w:pPr>
          </w:p>
          <w:p w:rsidR="00290040" w:rsidRDefault="00290040" w:rsidP="00290040">
            <w:pPr>
              <w:autoSpaceDE w:val="0"/>
              <w:autoSpaceDN w:val="0"/>
              <w:adjustRightInd w:val="0"/>
              <w:spacing w:after="0" w:line="240" w:lineRule="auto"/>
              <w:ind w:right="113"/>
              <w:rPr>
                <w:b/>
              </w:rPr>
            </w:pPr>
            <w:r w:rsidRPr="004A37FE">
              <w:rPr>
                <w:b/>
              </w:rPr>
              <w:t>Undertakings</w:t>
            </w:r>
          </w:p>
          <w:p w:rsidR="00E85D65" w:rsidRPr="004A37FE" w:rsidRDefault="00E85D65"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5"/>
            </w:pPr>
          </w:p>
          <w:p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rsidR="00290040" w:rsidRPr="004A37FE" w:rsidRDefault="00290040" w:rsidP="00290040">
            <w:pPr>
              <w:pStyle w:val="ListParagraph"/>
              <w:autoSpaceDE w:val="0"/>
              <w:autoSpaceDN w:val="0"/>
              <w:adjustRightInd w:val="0"/>
              <w:spacing w:after="0" w:line="240" w:lineRule="auto"/>
              <w:ind w:right="113"/>
            </w:pPr>
          </w:p>
          <w:p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rsidR="00C079A9" w:rsidRDefault="00C079A9" w:rsidP="00C079A9">
            <w:pPr>
              <w:pStyle w:val="ListParagraph"/>
              <w:autoSpaceDE w:val="0"/>
              <w:autoSpaceDN w:val="0"/>
              <w:adjustRightInd w:val="0"/>
              <w:spacing w:after="0" w:line="240" w:lineRule="auto"/>
              <w:ind w:right="115" w:firstLine="0"/>
            </w:pPr>
          </w:p>
          <w:p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rsidR="00290040"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rsidR="007D485C" w:rsidRDefault="007D485C" w:rsidP="004C4E04">
            <w:pPr>
              <w:autoSpaceDE w:val="0"/>
              <w:autoSpaceDN w:val="0"/>
              <w:adjustRightInd w:val="0"/>
              <w:spacing w:after="0" w:line="240" w:lineRule="auto"/>
              <w:ind w:left="0" w:right="115" w:firstLine="0"/>
            </w:pPr>
          </w:p>
          <w:p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rsidR="00EB4095" w:rsidRDefault="00EB4095" w:rsidP="00EB4095">
            <w:pPr>
              <w:pStyle w:val="ListParagraph"/>
              <w:autoSpaceDE w:val="0"/>
              <w:autoSpaceDN w:val="0"/>
              <w:adjustRightInd w:val="0"/>
              <w:spacing w:after="0" w:line="240" w:lineRule="auto"/>
              <w:ind w:right="115" w:firstLine="0"/>
            </w:pPr>
          </w:p>
          <w:p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rsidR="00EB4095" w:rsidRDefault="00EB4095" w:rsidP="00EB4095">
            <w:pPr>
              <w:pStyle w:val="ListParagraph"/>
              <w:spacing w:after="200" w:line="240" w:lineRule="auto"/>
              <w:ind w:right="115" w:firstLine="0"/>
            </w:pPr>
          </w:p>
          <w:p w:rsidR="00EB4095" w:rsidRDefault="00EB4095" w:rsidP="006525CC">
            <w:pPr>
              <w:pStyle w:val="ListParagraph"/>
              <w:numPr>
                <w:ilvl w:val="0"/>
                <w:numId w:val="11"/>
              </w:numPr>
              <w:spacing w:after="200" w:line="240" w:lineRule="auto"/>
              <w:ind w:right="115"/>
            </w:pPr>
            <w:r>
              <w:t>we have the authority of all Co-assureds to make this request and to bind each of them to all the obligations under the MLC Extension Clause 2016 and hereunder.</w:t>
            </w:r>
          </w:p>
          <w:p w:rsidR="00EB4095" w:rsidRDefault="00EB4095" w:rsidP="00EB4095">
            <w:pPr>
              <w:pStyle w:val="ListParagraph"/>
              <w:numPr>
                <w:ilvl w:val="0"/>
                <w:numId w:val="14"/>
              </w:numPr>
              <w:spacing w:after="200" w:line="240" w:lineRule="auto"/>
              <w:ind w:right="115"/>
            </w:pPr>
            <w:r>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rsidR="00E85D65" w:rsidRDefault="00E85D65" w:rsidP="00E85D65">
            <w:pPr>
              <w:pStyle w:val="ListParagraph"/>
              <w:spacing w:after="200" w:line="240" w:lineRule="auto"/>
              <w:ind w:right="115" w:firstLine="0"/>
            </w:pPr>
          </w:p>
          <w:p w:rsidR="00290040" w:rsidRPr="00C52DB6" w:rsidRDefault="00290040" w:rsidP="00290040">
            <w:pPr>
              <w:pStyle w:val="ListParagraph"/>
              <w:spacing w:line="240" w:lineRule="auto"/>
              <w:ind w:left="1080" w:right="115"/>
            </w:pPr>
          </w:p>
          <w:p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rsidR="00E85D65" w:rsidRPr="00B17928" w:rsidRDefault="00E85D65" w:rsidP="00E85D65">
            <w:pPr>
              <w:autoSpaceDE w:val="0"/>
              <w:autoSpaceDN w:val="0"/>
              <w:adjustRightInd w:val="0"/>
              <w:spacing w:after="0" w:line="240" w:lineRule="auto"/>
              <w:ind w:left="0" w:right="115" w:firstLine="0"/>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Dated: </w:t>
            </w: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rsidR="00290040" w:rsidRDefault="00290040" w:rsidP="00290040">
            <w:pPr>
              <w:autoSpaceDE w:val="0"/>
              <w:autoSpaceDN w:val="0"/>
              <w:adjustRightInd w:val="0"/>
              <w:spacing w:after="0" w:line="240" w:lineRule="auto"/>
              <w:ind w:right="113"/>
            </w:pPr>
          </w:p>
          <w:p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DB" w:rsidRDefault="008E06DB" w:rsidP="0067046E">
      <w:pPr>
        <w:spacing w:after="0" w:line="240" w:lineRule="auto"/>
      </w:pPr>
      <w:r>
        <w:separator/>
      </w:r>
    </w:p>
  </w:endnote>
  <w:endnote w:type="continuationSeparator" w:id="0">
    <w:p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D" w:rsidRDefault="000677A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DB" w:rsidRDefault="008E06DB" w:rsidP="0067046E">
      <w:pPr>
        <w:spacing w:after="0" w:line="240" w:lineRule="auto"/>
      </w:pPr>
      <w:r>
        <w:separator/>
      </w:r>
    </w:p>
  </w:footnote>
  <w:footnote w:type="continuationSeparator" w:id="0">
    <w:p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C3" w:rsidRDefault="00FD1EC3">
    <w:pPr>
      <w:pStyle w:val="Header"/>
      <w:rPr>
        <w:b/>
        <w:sz w:val="24"/>
        <w:szCs w:val="24"/>
      </w:rPr>
    </w:pPr>
  </w:p>
  <w:p w:rsidR="00FD1EC3" w:rsidRDefault="00FD1EC3">
    <w:pPr>
      <w:pStyle w:val="Header"/>
      <w:rPr>
        <w:b/>
        <w:sz w:val="24"/>
        <w:szCs w:val="24"/>
      </w:rPr>
    </w:pPr>
  </w:p>
  <w:p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rsidR="00FD1EC3" w:rsidRPr="00FD1EC3" w:rsidRDefault="00FD1EC3">
    <w:pPr>
      <w:pStyle w:val="Header"/>
      <w:rPr>
        <w:b/>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4"/>
  </w:num>
  <w:num w:numId="7">
    <w:abstractNumId w:val="7"/>
  </w:num>
  <w:num w:numId="8">
    <w:abstractNumId w:val="10"/>
  </w:num>
  <w:num w:numId="9">
    <w:abstractNumId w:val="11"/>
  </w:num>
  <w:num w:numId="10">
    <w:abstractNumId w:val="0"/>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954A5"/>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5405"/>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D77C-BAD7-4FB1-854F-F2E2656D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F9DBAEC5</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Karen Hearn</cp:lastModifiedBy>
  <cp:revision>2</cp:revision>
  <cp:lastPrinted>2018-01-17T13:04:00Z</cp:lastPrinted>
  <dcterms:created xsi:type="dcterms:W3CDTF">2018-01-17T14:03:00Z</dcterms:created>
  <dcterms:modified xsi:type="dcterms:W3CDTF">2018-01-17T14:03:00Z</dcterms:modified>
</cp:coreProperties>
</file>